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715A73" w14:textId="77777777" w:rsidR="00396670" w:rsidRDefault="002B02F6" w:rsidP="0055143C">
      <w:r>
        <w:rPr>
          <w:noProof/>
        </w:rPr>
        <w:drawing>
          <wp:inline distT="0" distB="0" distL="0" distR="0" wp14:anchorId="3864CF27" wp14:editId="0E6BCE4F">
            <wp:extent cx="1270635" cy="1285240"/>
            <wp:effectExtent l="0" t="0" r="0" b="1016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285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55143C">
        <w:tab/>
      </w:r>
      <w:r w:rsidR="0055143C">
        <w:tab/>
      </w:r>
    </w:p>
    <w:p w14:paraId="44791505" w14:textId="77777777" w:rsidR="00396670" w:rsidRDefault="00396670" w:rsidP="0055143C"/>
    <w:p w14:paraId="5ED8BEA2" w14:textId="7E3C87A9" w:rsidR="00396670" w:rsidRDefault="00855824" w:rsidP="0055143C">
      <w:r>
        <w:t>MILANO, 24</w:t>
      </w:r>
      <w:r w:rsidR="00BD427A">
        <w:t xml:space="preserve"> </w:t>
      </w:r>
      <w:proofErr w:type="gramStart"/>
      <w:r w:rsidR="00BD427A">
        <w:t>Aprile</w:t>
      </w:r>
      <w:proofErr w:type="gramEnd"/>
      <w:r w:rsidR="00BD427A">
        <w:t xml:space="preserve"> 2018</w:t>
      </w:r>
    </w:p>
    <w:p w14:paraId="726D5329" w14:textId="3C162950" w:rsidR="00B24AA8" w:rsidRDefault="00396670" w:rsidP="00396670">
      <w:pPr>
        <w:ind w:left="5040"/>
        <w:rPr>
          <w:b/>
          <w:sz w:val="28"/>
          <w:szCs w:val="28"/>
        </w:rPr>
      </w:pPr>
      <w:r>
        <w:t xml:space="preserve"> </w:t>
      </w:r>
      <w:r w:rsidR="002B02F6">
        <w:rPr>
          <w:b/>
          <w:sz w:val="28"/>
          <w:szCs w:val="28"/>
        </w:rPr>
        <w:t>ALLE FEDERAZIONI NAZIONALI</w:t>
      </w:r>
    </w:p>
    <w:p w14:paraId="671C4880" w14:textId="77777777" w:rsidR="00B24AA8" w:rsidRDefault="002B02F6">
      <w:pPr>
        <w:tabs>
          <w:tab w:val="left" w:pos="5812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AFFILIATE ALLA C.E.R.</w:t>
      </w:r>
    </w:p>
    <w:p w14:paraId="43163309" w14:textId="77777777" w:rsidR="00B24AA8" w:rsidRDefault="002B02F6">
      <w:pPr>
        <w:tabs>
          <w:tab w:val="left" w:pos="5812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Confederazione Europea Raffa</w:t>
      </w:r>
    </w:p>
    <w:p w14:paraId="45B0C69F" w14:textId="77777777" w:rsidR="00B24AA8" w:rsidRDefault="002B02F6">
      <w:pPr>
        <w:tabs>
          <w:tab w:val="left" w:pos="5812"/>
        </w:tabs>
        <w:ind w:left="576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Loro Indirizzi </w:t>
      </w:r>
    </w:p>
    <w:p w14:paraId="29C0A03F" w14:textId="77777777" w:rsidR="00B24AA8" w:rsidRDefault="00B24AA8">
      <w:pPr>
        <w:jc w:val="both"/>
        <w:rPr>
          <w:sz w:val="28"/>
          <w:szCs w:val="28"/>
        </w:rPr>
      </w:pPr>
    </w:p>
    <w:p w14:paraId="5DD06C99" w14:textId="77777777" w:rsidR="00B24AA8" w:rsidRDefault="00B24AA8">
      <w:pPr>
        <w:jc w:val="both"/>
        <w:rPr>
          <w:sz w:val="28"/>
          <w:szCs w:val="28"/>
        </w:rPr>
      </w:pPr>
    </w:p>
    <w:p w14:paraId="1FE31003" w14:textId="0B3C7927" w:rsidR="00B24AA8" w:rsidRDefault="002B0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Oggetto: </w:t>
      </w:r>
      <w:r>
        <w:rPr>
          <w:b/>
          <w:sz w:val="28"/>
          <w:szCs w:val="28"/>
          <w:u w:val="single"/>
        </w:rPr>
        <w:t xml:space="preserve">Campionati Europei individuali e a squadre </w:t>
      </w:r>
      <w:r w:rsidR="00BD427A">
        <w:rPr>
          <w:b/>
          <w:sz w:val="28"/>
          <w:szCs w:val="28"/>
          <w:u w:val="single"/>
        </w:rPr>
        <w:t>ed Under 23 FEMMINILI</w:t>
      </w:r>
    </w:p>
    <w:p w14:paraId="64EA022D" w14:textId="77777777" w:rsidR="00B24AA8" w:rsidRDefault="00B24AA8">
      <w:pPr>
        <w:jc w:val="both"/>
        <w:rPr>
          <w:sz w:val="28"/>
          <w:szCs w:val="28"/>
        </w:rPr>
      </w:pPr>
    </w:p>
    <w:p w14:paraId="0062764E" w14:textId="77777777" w:rsidR="00B24AA8" w:rsidRDefault="002B02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Egregio Signor Presidente,</w:t>
      </w:r>
    </w:p>
    <w:p w14:paraId="5C614EC6" w14:textId="77777777" w:rsidR="00B24AA8" w:rsidRDefault="002B02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Egregi Signori Dirigenti,</w:t>
      </w:r>
    </w:p>
    <w:p w14:paraId="1C17E3DD" w14:textId="77777777" w:rsidR="00B24AA8" w:rsidRDefault="00B24AA8">
      <w:pPr>
        <w:jc w:val="both"/>
        <w:rPr>
          <w:sz w:val="28"/>
          <w:szCs w:val="28"/>
        </w:rPr>
      </w:pPr>
    </w:p>
    <w:p w14:paraId="5B8D66A8" w14:textId="0323930B" w:rsidR="00B24AA8" w:rsidRDefault="002B02F6">
      <w:pPr>
        <w:jc w:val="both"/>
        <w:rPr>
          <w:sz w:val="28"/>
          <w:szCs w:val="28"/>
        </w:rPr>
      </w:pPr>
      <w:r>
        <w:rPr>
          <w:sz w:val="28"/>
          <w:szCs w:val="28"/>
        </w:rPr>
        <w:t>dop</w:t>
      </w:r>
      <w:r w:rsidR="00BD427A">
        <w:rPr>
          <w:sz w:val="28"/>
          <w:szCs w:val="28"/>
        </w:rPr>
        <w:t xml:space="preserve">o varie vicissitudini dovute alla defezione della Federazione di Cipro ed al </w:t>
      </w:r>
      <w:r>
        <w:rPr>
          <w:sz w:val="28"/>
          <w:szCs w:val="28"/>
        </w:rPr>
        <w:t xml:space="preserve">momento particolarmente difficile ed alla crisi in cui si sta dibattendo tutta l’Europa, grazie alla collaborazione della Federazione </w:t>
      </w:r>
      <w:proofErr w:type="gramStart"/>
      <w:r>
        <w:rPr>
          <w:sz w:val="28"/>
          <w:szCs w:val="28"/>
        </w:rPr>
        <w:t>Italiana  e</w:t>
      </w:r>
      <w:proofErr w:type="gramEnd"/>
      <w:r>
        <w:rPr>
          <w:sz w:val="28"/>
          <w:szCs w:val="28"/>
        </w:rPr>
        <w:t xml:space="preserve"> più precisamente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grazie alla disponibilità </w:t>
      </w:r>
      <w:r w:rsidR="00855824">
        <w:rPr>
          <w:b/>
          <w:sz w:val="28"/>
          <w:szCs w:val="28"/>
        </w:rPr>
        <w:t xml:space="preserve">della A.S.D. Bocciofila Sondrio Sportiva </w:t>
      </w:r>
      <w:r>
        <w:rPr>
          <w:b/>
          <w:sz w:val="28"/>
          <w:szCs w:val="28"/>
        </w:rPr>
        <w:t>pr</w:t>
      </w:r>
      <w:r w:rsidR="00855824">
        <w:rPr>
          <w:b/>
          <w:sz w:val="28"/>
          <w:szCs w:val="28"/>
        </w:rPr>
        <w:t xml:space="preserve">esieduta dal Sig. Egidio Borromeo </w:t>
      </w:r>
      <w:r>
        <w:rPr>
          <w:b/>
          <w:sz w:val="28"/>
          <w:szCs w:val="28"/>
        </w:rPr>
        <w:t xml:space="preserve">e del Comitato Provinciale F.I.B. di </w:t>
      </w:r>
      <w:r w:rsidR="00171AB2">
        <w:rPr>
          <w:b/>
          <w:sz w:val="28"/>
          <w:szCs w:val="28"/>
        </w:rPr>
        <w:t>Sondrio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ho il piacere di invitarvi a partecipare ai</w:t>
      </w:r>
    </w:p>
    <w:p w14:paraId="5AA81EE9" w14:textId="55AE731B" w:rsidR="00B24AA8" w:rsidRDefault="002B02F6" w:rsidP="00855824">
      <w:pPr>
        <w:spacing w:before="2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="00171AB2">
        <w:rPr>
          <w:b/>
          <w:sz w:val="28"/>
          <w:szCs w:val="28"/>
          <w:u w:val="single"/>
        </w:rPr>
        <w:t>ampionati Europei individuali, a Squadre ed Under 23 FEMMINILI</w:t>
      </w:r>
    </w:p>
    <w:p w14:paraId="7EB6AF5A" w14:textId="17A5169E" w:rsidR="00B24AA8" w:rsidRDefault="002B02F6">
      <w:pPr>
        <w:spacing w:before="2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che si svolgeranno</w:t>
      </w:r>
      <w:r w:rsidR="008738DD">
        <w:rPr>
          <w:b/>
          <w:sz w:val="28"/>
          <w:szCs w:val="28"/>
        </w:rPr>
        <w:t xml:space="preserve"> in Italia dal 17 al 22 </w:t>
      </w:r>
      <w:proofErr w:type="gramStart"/>
      <w:r w:rsidR="008738DD">
        <w:rPr>
          <w:b/>
          <w:sz w:val="28"/>
          <w:szCs w:val="28"/>
        </w:rPr>
        <w:t>Settembre</w:t>
      </w:r>
      <w:proofErr w:type="gramEnd"/>
      <w:r w:rsidR="008738DD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presso la </w:t>
      </w:r>
      <w:r w:rsidR="00070F7A">
        <w:rPr>
          <w:sz w:val="28"/>
          <w:szCs w:val="28"/>
        </w:rPr>
        <w:t xml:space="preserve">A.S.D. </w:t>
      </w:r>
      <w:r w:rsidR="00070F7A">
        <w:rPr>
          <w:b/>
          <w:sz w:val="28"/>
          <w:szCs w:val="28"/>
        </w:rPr>
        <w:t>Bocciofila</w:t>
      </w:r>
      <w:r w:rsidR="00855824">
        <w:rPr>
          <w:sz w:val="28"/>
          <w:szCs w:val="28"/>
        </w:rPr>
        <w:t xml:space="preserve">, </w:t>
      </w:r>
      <w:r w:rsidR="00855824" w:rsidRPr="001430F8">
        <w:rPr>
          <w:b/>
          <w:sz w:val="28"/>
          <w:szCs w:val="28"/>
        </w:rPr>
        <w:t>Sondrio Sportiva</w:t>
      </w:r>
      <w:r w:rsidR="001430F8">
        <w:rPr>
          <w:sz w:val="28"/>
          <w:szCs w:val="28"/>
        </w:rPr>
        <w:t xml:space="preserve"> via Luigi Torelli s.n.c. </w:t>
      </w:r>
      <w:r>
        <w:rPr>
          <w:sz w:val="28"/>
          <w:szCs w:val="28"/>
        </w:rPr>
        <w:t>(</w:t>
      </w:r>
      <w:r w:rsidR="00070F7A">
        <w:rPr>
          <w:b/>
          <w:sz w:val="28"/>
          <w:szCs w:val="28"/>
        </w:rPr>
        <w:t>SONDRIO</w:t>
      </w:r>
      <w:r>
        <w:rPr>
          <w:sz w:val="28"/>
          <w:szCs w:val="28"/>
        </w:rPr>
        <w:t>) Italia.</w:t>
      </w:r>
    </w:p>
    <w:p w14:paraId="41720050" w14:textId="77777777" w:rsidR="00B24AA8" w:rsidRDefault="00B24AA8">
      <w:pPr>
        <w:jc w:val="both"/>
        <w:rPr>
          <w:sz w:val="28"/>
          <w:szCs w:val="28"/>
        </w:rPr>
      </w:pPr>
    </w:p>
    <w:p w14:paraId="4D82D733" w14:textId="1B51DEB6" w:rsidR="00B24AA8" w:rsidRPr="001430F8" w:rsidRDefault="002B02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Le delegazioni nazionali dovranno </w:t>
      </w:r>
      <w:r w:rsidRPr="001430F8">
        <w:rPr>
          <w:b/>
          <w:sz w:val="28"/>
          <w:szCs w:val="28"/>
          <w:u w:val="single"/>
        </w:rPr>
        <w:t>giun</w:t>
      </w:r>
      <w:r w:rsidR="00070F7A" w:rsidRPr="001430F8">
        <w:rPr>
          <w:b/>
          <w:sz w:val="28"/>
          <w:szCs w:val="28"/>
          <w:u w:val="single"/>
        </w:rPr>
        <w:t xml:space="preserve">gere a Sondrio </w:t>
      </w:r>
      <w:proofErr w:type="gramStart"/>
      <w:r w:rsidR="00070F7A" w:rsidRPr="001430F8">
        <w:rPr>
          <w:b/>
          <w:sz w:val="28"/>
          <w:szCs w:val="28"/>
          <w:u w:val="single"/>
        </w:rPr>
        <w:t>Lunedì</w:t>
      </w:r>
      <w:proofErr w:type="gramEnd"/>
      <w:r w:rsidRPr="001430F8">
        <w:rPr>
          <w:b/>
          <w:sz w:val="28"/>
          <w:szCs w:val="28"/>
          <w:u w:val="single"/>
        </w:rPr>
        <w:t xml:space="preserve"> </w:t>
      </w:r>
      <w:r w:rsidR="00070F7A" w:rsidRPr="001430F8">
        <w:rPr>
          <w:b/>
          <w:sz w:val="28"/>
          <w:szCs w:val="28"/>
          <w:u w:val="single"/>
        </w:rPr>
        <w:t>17/09/2018</w:t>
      </w:r>
      <w:r w:rsidRPr="001430F8">
        <w:rPr>
          <w:b/>
          <w:sz w:val="28"/>
          <w:szCs w:val="28"/>
          <w:u w:val="single"/>
        </w:rPr>
        <w:t xml:space="preserve"> entro le ore 1</w:t>
      </w:r>
      <w:r w:rsidR="00070F7A" w:rsidRPr="001430F8">
        <w:rPr>
          <w:b/>
          <w:sz w:val="28"/>
          <w:szCs w:val="28"/>
          <w:u w:val="single"/>
        </w:rPr>
        <w:t>4</w:t>
      </w:r>
      <w:r w:rsidR="00863FD1" w:rsidRPr="001430F8">
        <w:rPr>
          <w:b/>
          <w:sz w:val="28"/>
          <w:szCs w:val="28"/>
          <w:u w:val="single"/>
        </w:rPr>
        <w:t>,00</w:t>
      </w:r>
      <w:r w:rsidR="00070F7A" w:rsidRPr="001430F8">
        <w:rPr>
          <w:b/>
          <w:sz w:val="28"/>
          <w:szCs w:val="28"/>
          <w:u w:val="single"/>
        </w:rPr>
        <w:t>/15</w:t>
      </w:r>
      <w:r w:rsidR="00863FD1" w:rsidRPr="001430F8">
        <w:rPr>
          <w:b/>
          <w:sz w:val="28"/>
          <w:szCs w:val="28"/>
          <w:u w:val="single"/>
        </w:rPr>
        <w:t>,00</w:t>
      </w:r>
      <w:r w:rsidRPr="001430F8">
        <w:rPr>
          <w:b/>
          <w:sz w:val="28"/>
          <w:szCs w:val="28"/>
          <w:u w:val="single"/>
        </w:rPr>
        <w:t xml:space="preserve"> e ripartire il </w:t>
      </w:r>
      <w:r w:rsidR="00070F7A" w:rsidRPr="001430F8">
        <w:rPr>
          <w:b/>
          <w:sz w:val="28"/>
          <w:szCs w:val="28"/>
          <w:u w:val="single"/>
        </w:rPr>
        <w:t>22.09.2018</w:t>
      </w:r>
      <w:r w:rsidRPr="001430F8">
        <w:rPr>
          <w:b/>
          <w:sz w:val="28"/>
          <w:szCs w:val="28"/>
          <w:u w:val="single"/>
        </w:rPr>
        <w:t xml:space="preserve"> nella mattinata.</w:t>
      </w:r>
    </w:p>
    <w:p w14:paraId="2F86AD13" w14:textId="77777777" w:rsidR="00B24AA8" w:rsidRDefault="00B24AA8">
      <w:pPr>
        <w:jc w:val="both"/>
        <w:rPr>
          <w:sz w:val="28"/>
          <w:szCs w:val="28"/>
        </w:rPr>
      </w:pPr>
    </w:p>
    <w:p w14:paraId="5CAA7ACE" w14:textId="487CEB81" w:rsidR="00B24AA8" w:rsidRDefault="002B02F6">
      <w:pPr>
        <w:jc w:val="both"/>
        <w:rPr>
          <w:sz w:val="28"/>
          <w:szCs w:val="28"/>
        </w:rPr>
      </w:pPr>
      <w:r>
        <w:rPr>
          <w:sz w:val="28"/>
          <w:szCs w:val="28"/>
        </w:rPr>
        <w:t>Ogni delegazione nazionale dovrà essere composta di un massimo di</w:t>
      </w:r>
      <w:r>
        <w:rPr>
          <w:b/>
          <w:sz w:val="28"/>
          <w:szCs w:val="28"/>
        </w:rPr>
        <w:t xml:space="preserve"> </w:t>
      </w:r>
      <w:r w:rsidR="00070F7A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persone</w:t>
      </w:r>
      <w:r>
        <w:rPr>
          <w:sz w:val="28"/>
          <w:szCs w:val="28"/>
        </w:rPr>
        <w:t xml:space="preserve"> (</w:t>
      </w:r>
      <w:r w:rsidR="00070F7A">
        <w:rPr>
          <w:sz w:val="28"/>
          <w:szCs w:val="28"/>
        </w:rPr>
        <w:t>1 Capo delegazione, 1 Tecnico, 4 atlete di cui una Under 23</w:t>
      </w:r>
      <w:r>
        <w:rPr>
          <w:sz w:val="28"/>
          <w:szCs w:val="28"/>
        </w:rPr>
        <w:t>). La squadra po</w:t>
      </w:r>
      <w:r w:rsidR="00070F7A">
        <w:rPr>
          <w:sz w:val="28"/>
          <w:szCs w:val="28"/>
        </w:rPr>
        <w:t>trà partecipare anche con solo 3</w:t>
      </w:r>
      <w:r>
        <w:rPr>
          <w:sz w:val="28"/>
          <w:szCs w:val="28"/>
        </w:rPr>
        <w:t xml:space="preserve"> atleti</w:t>
      </w:r>
      <w:r w:rsidR="00070F7A">
        <w:rPr>
          <w:sz w:val="28"/>
          <w:szCs w:val="28"/>
        </w:rPr>
        <w:t xml:space="preserve"> (possibilmente di cui una Under 23)</w:t>
      </w:r>
      <w:r>
        <w:rPr>
          <w:sz w:val="28"/>
          <w:szCs w:val="28"/>
        </w:rPr>
        <w:t>.</w:t>
      </w:r>
      <w:r w:rsidR="00070F7A">
        <w:rPr>
          <w:sz w:val="28"/>
          <w:szCs w:val="28"/>
        </w:rPr>
        <w:t xml:space="preserve"> Sarà possibile avere una quinta atleta (solamente seniores) che potrà fungere da riserva per la sola manifestazione a squadre. In tal caso tale atleta sarà a spese della propria Federazione.</w:t>
      </w:r>
    </w:p>
    <w:p w14:paraId="133626ED" w14:textId="77777777" w:rsidR="00B24AA8" w:rsidRDefault="00B24AA8">
      <w:pPr>
        <w:jc w:val="both"/>
        <w:rPr>
          <w:sz w:val="28"/>
          <w:szCs w:val="28"/>
        </w:rPr>
      </w:pPr>
    </w:p>
    <w:p w14:paraId="1F800FC4" w14:textId="06E25226" w:rsidR="00B24AA8" w:rsidRDefault="002B02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 vitto e l’alloggio per le sole delegazioni naz</w:t>
      </w:r>
      <w:r w:rsidR="00070F7A">
        <w:rPr>
          <w:b/>
          <w:sz w:val="28"/>
          <w:szCs w:val="28"/>
        </w:rPr>
        <w:t>ionali, dalla cena del giorno 17/09/2018</w:t>
      </w:r>
      <w:r>
        <w:rPr>
          <w:b/>
          <w:sz w:val="28"/>
          <w:szCs w:val="28"/>
        </w:rPr>
        <w:t xml:space="preserve"> al</w:t>
      </w:r>
      <w:r w:rsidR="00070F7A">
        <w:rPr>
          <w:b/>
          <w:sz w:val="28"/>
          <w:szCs w:val="28"/>
        </w:rPr>
        <w:t>la colazione del 22/09/2018</w:t>
      </w:r>
      <w:r>
        <w:rPr>
          <w:b/>
          <w:sz w:val="28"/>
          <w:szCs w:val="28"/>
        </w:rPr>
        <w:t xml:space="preserve"> saranno totalmente a carico del Comitato Organizzatore. </w:t>
      </w:r>
    </w:p>
    <w:p w14:paraId="0EE9987D" w14:textId="77777777" w:rsidR="00B24AA8" w:rsidRDefault="00B24AA8">
      <w:pPr>
        <w:jc w:val="both"/>
        <w:rPr>
          <w:sz w:val="28"/>
          <w:szCs w:val="28"/>
        </w:rPr>
      </w:pPr>
    </w:p>
    <w:p w14:paraId="58E0E4BD" w14:textId="77777777" w:rsidR="00070F7A" w:rsidRDefault="00070F7A">
      <w:pPr>
        <w:jc w:val="both"/>
        <w:rPr>
          <w:sz w:val="28"/>
          <w:szCs w:val="28"/>
        </w:rPr>
      </w:pPr>
    </w:p>
    <w:p w14:paraId="4266F604" w14:textId="33763520" w:rsidR="00C6281D" w:rsidRDefault="002B02F6">
      <w:pPr>
        <w:jc w:val="both"/>
        <w:rPr>
          <w:sz w:val="28"/>
          <w:szCs w:val="28"/>
        </w:rPr>
      </w:pPr>
      <w:r>
        <w:rPr>
          <w:sz w:val="28"/>
          <w:szCs w:val="28"/>
        </w:rPr>
        <w:t>Le spese di viaggio sono invece a carico delle singole Federazioni partecipanti.</w:t>
      </w:r>
    </w:p>
    <w:p w14:paraId="7A20B304" w14:textId="77777777" w:rsidR="00C6281D" w:rsidRDefault="00C6281D">
      <w:pPr>
        <w:jc w:val="both"/>
        <w:rPr>
          <w:b/>
          <w:sz w:val="28"/>
          <w:szCs w:val="28"/>
        </w:rPr>
      </w:pPr>
      <w:bookmarkStart w:id="0" w:name="_gjdgxs" w:colFirst="0" w:colLast="0"/>
      <w:bookmarkEnd w:id="0"/>
    </w:p>
    <w:p w14:paraId="23696AE5" w14:textId="4696FD5D" w:rsidR="00B24AA8" w:rsidRDefault="002B02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Per le delegazioni è prevista l’ospitalità in Hotel 3-4 stelle in camera doppia o </w:t>
      </w:r>
      <w:r w:rsidR="00070F7A">
        <w:rPr>
          <w:b/>
          <w:sz w:val="28"/>
          <w:szCs w:val="28"/>
        </w:rPr>
        <w:t>singola</w:t>
      </w:r>
      <w:r>
        <w:rPr>
          <w:b/>
          <w:sz w:val="28"/>
          <w:szCs w:val="28"/>
        </w:rPr>
        <w:t xml:space="preserve"> nelle vicinanze del bocciodromo, con trattamento di pernottamento e prima colazione; i pasti invece saranno consumati presso la struttura organizzatrice dell’evento.</w:t>
      </w:r>
    </w:p>
    <w:p w14:paraId="1E369D5F" w14:textId="77777777" w:rsidR="00B24AA8" w:rsidRDefault="002B02F6">
      <w:pPr>
        <w:jc w:val="both"/>
        <w:rPr>
          <w:sz w:val="28"/>
          <w:szCs w:val="28"/>
        </w:rPr>
      </w:pPr>
      <w:r>
        <w:rPr>
          <w:sz w:val="28"/>
          <w:szCs w:val="28"/>
        </w:rPr>
        <w:t>Per i genitori o i simpatizzanti al seguito della Delegazione si segnala il seguente hotel:</w:t>
      </w:r>
    </w:p>
    <w:p w14:paraId="25FCDD02" w14:textId="573835D8" w:rsidR="00B24AA8" w:rsidRPr="00182075" w:rsidRDefault="009B4760" w:rsidP="00070F7A">
      <w:pPr>
        <w:numPr>
          <w:ilvl w:val="0"/>
          <w:numId w:val="1"/>
        </w:numPr>
        <w:ind w:hanging="3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Hotel SA</w:t>
      </w:r>
      <w:r w:rsidR="00182075">
        <w:rPr>
          <w:b/>
          <w:sz w:val="28"/>
          <w:szCs w:val="28"/>
        </w:rPr>
        <w:t>LYUT sito a Berbenno (Sondrio) vedi INTERNET;</w:t>
      </w:r>
    </w:p>
    <w:p w14:paraId="5A3C345B" w14:textId="7073DC0C" w:rsidR="00182075" w:rsidRPr="00070F7A" w:rsidRDefault="00182075" w:rsidP="00070F7A">
      <w:pPr>
        <w:numPr>
          <w:ilvl w:val="0"/>
          <w:numId w:val="1"/>
        </w:numPr>
        <w:ind w:hanging="3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Hotel SCHENATTI sito a Sondrio vedi INTERNET</w:t>
      </w:r>
    </w:p>
    <w:p w14:paraId="5A966C55" w14:textId="77777777" w:rsidR="00182075" w:rsidRDefault="00182075" w:rsidP="00E20968">
      <w:pPr>
        <w:jc w:val="both"/>
        <w:rPr>
          <w:color w:val="1155CC"/>
          <w:sz w:val="28"/>
          <w:szCs w:val="28"/>
        </w:rPr>
      </w:pPr>
    </w:p>
    <w:p w14:paraId="1838E9EB" w14:textId="636B6698" w:rsidR="00E20968" w:rsidRPr="00E20968" w:rsidRDefault="00182075" w:rsidP="00E20968">
      <w:pPr>
        <w:jc w:val="both"/>
        <w:rPr>
          <w:sz w:val="28"/>
          <w:szCs w:val="28"/>
        </w:rPr>
      </w:pPr>
      <w:r>
        <w:rPr>
          <w:color w:val="1155CC"/>
          <w:sz w:val="28"/>
          <w:szCs w:val="28"/>
        </w:rPr>
        <w:t xml:space="preserve"> (esempio: camera singola €. 45,00; camera doppia €. 80,00; camera tripla €. 130,</w:t>
      </w:r>
      <w:r w:rsidR="00E20968" w:rsidRPr="00E20968">
        <w:rPr>
          <w:color w:val="1155CC"/>
          <w:sz w:val="28"/>
          <w:szCs w:val="28"/>
        </w:rPr>
        <w:t>00 al giorno e comprensivo della prima colazione)</w:t>
      </w:r>
    </w:p>
    <w:p w14:paraId="4645F61C" w14:textId="77777777" w:rsidR="00B24AA8" w:rsidRPr="00E20968" w:rsidRDefault="00B24AA8">
      <w:pPr>
        <w:ind w:left="720"/>
        <w:jc w:val="both"/>
        <w:rPr>
          <w:sz w:val="28"/>
          <w:szCs w:val="28"/>
        </w:rPr>
      </w:pPr>
    </w:p>
    <w:p w14:paraId="04FF661E" w14:textId="50EEA1E6" w:rsidR="00B24AA8" w:rsidRDefault="0074003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SONDRIO</w:t>
      </w:r>
      <w:r w:rsidR="002B02F6">
        <w:rPr>
          <w:sz w:val="28"/>
          <w:szCs w:val="28"/>
        </w:rPr>
        <w:t xml:space="preserve"> può essere raggiunta: in</w:t>
      </w:r>
      <w:r w:rsidR="002B02F6">
        <w:rPr>
          <w:b/>
          <w:sz w:val="28"/>
          <w:szCs w:val="28"/>
        </w:rPr>
        <w:t xml:space="preserve"> aereo</w:t>
      </w:r>
      <w:r w:rsidR="002B02F6">
        <w:rPr>
          <w:sz w:val="28"/>
          <w:szCs w:val="28"/>
        </w:rPr>
        <w:t xml:space="preserve"> da</w:t>
      </w:r>
      <w:r w:rsidR="00182075">
        <w:rPr>
          <w:sz w:val="28"/>
          <w:szCs w:val="28"/>
        </w:rPr>
        <w:t xml:space="preserve">ll’aeroporto di Milano Malpensa o di Bergamo (Orio al Serio); </w:t>
      </w:r>
      <w:r w:rsidR="002B02F6">
        <w:rPr>
          <w:sz w:val="28"/>
          <w:szCs w:val="28"/>
        </w:rPr>
        <w:t>in</w:t>
      </w:r>
      <w:r w:rsidR="002B02F6">
        <w:rPr>
          <w:b/>
          <w:sz w:val="28"/>
          <w:szCs w:val="28"/>
        </w:rPr>
        <w:t xml:space="preserve"> automobile</w:t>
      </w:r>
      <w:r w:rsidR="00182075">
        <w:rPr>
          <w:sz w:val="28"/>
          <w:szCs w:val="28"/>
        </w:rPr>
        <w:t xml:space="preserve"> attraverso itinerario da satellitare.</w:t>
      </w:r>
    </w:p>
    <w:p w14:paraId="54FD4D7C" w14:textId="441A3C53" w:rsidR="00B24AA8" w:rsidRDefault="0074003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Un pullmino</w:t>
      </w:r>
      <w:r w:rsidR="002B02F6">
        <w:rPr>
          <w:sz w:val="28"/>
          <w:szCs w:val="28"/>
        </w:rPr>
        <w:t xml:space="preserve"> dell'Organizzazione attenderà le Delegazioni nazionali all’aeropo</w:t>
      </w:r>
      <w:r>
        <w:rPr>
          <w:sz w:val="28"/>
          <w:szCs w:val="28"/>
        </w:rPr>
        <w:t xml:space="preserve">rto </w:t>
      </w:r>
      <w:r w:rsidR="002B02F6">
        <w:rPr>
          <w:sz w:val="28"/>
          <w:szCs w:val="28"/>
        </w:rPr>
        <w:t>per accompagnarle in hotel ed in Bocciofila.</w:t>
      </w:r>
    </w:p>
    <w:p w14:paraId="52F55B1D" w14:textId="24691B38" w:rsidR="00B24AA8" w:rsidRDefault="002B02F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In allegato vi trasmettiamo il </w:t>
      </w:r>
      <w:r>
        <w:rPr>
          <w:b/>
          <w:sz w:val="28"/>
          <w:szCs w:val="28"/>
          <w:u w:val="single"/>
        </w:rPr>
        <w:t xml:space="preserve">formulario d’iscrizione </w:t>
      </w:r>
      <w:r>
        <w:rPr>
          <w:i/>
          <w:sz w:val="28"/>
          <w:szCs w:val="28"/>
        </w:rPr>
        <w:t xml:space="preserve">con preghiera di compilarlo e di inoltrarlo </w:t>
      </w:r>
      <w:r w:rsidR="00F0783B">
        <w:rPr>
          <w:b/>
          <w:i/>
          <w:sz w:val="28"/>
          <w:szCs w:val="28"/>
          <w:u w:val="single"/>
        </w:rPr>
        <w:t xml:space="preserve">entro </w:t>
      </w:r>
      <w:proofErr w:type="gramStart"/>
      <w:r w:rsidR="00F0783B">
        <w:rPr>
          <w:b/>
          <w:i/>
          <w:sz w:val="28"/>
          <w:szCs w:val="28"/>
          <w:u w:val="single"/>
        </w:rPr>
        <w:t>Lunedì</w:t>
      </w:r>
      <w:proofErr w:type="gramEnd"/>
      <w:r w:rsidR="00F0783B">
        <w:rPr>
          <w:b/>
          <w:i/>
          <w:sz w:val="28"/>
          <w:szCs w:val="28"/>
          <w:u w:val="single"/>
        </w:rPr>
        <w:t xml:space="preserve"> 23 luglio 2018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>a:</w:t>
      </w:r>
    </w:p>
    <w:p w14:paraId="45822E53" w14:textId="77777777" w:rsidR="00F0783B" w:rsidRDefault="00F0783B">
      <w:pPr>
        <w:jc w:val="both"/>
        <w:rPr>
          <w:i/>
          <w:sz w:val="28"/>
          <w:szCs w:val="28"/>
        </w:rPr>
      </w:pPr>
    </w:p>
    <w:p w14:paraId="29B550F6" w14:textId="12BC66FA" w:rsidR="00B24AA8" w:rsidRPr="00863FD1" w:rsidRDefault="002B02F6">
      <w:pPr>
        <w:jc w:val="both"/>
        <w:rPr>
          <w:i/>
          <w:color w:val="1F497D" w:themeColor="text2"/>
          <w:sz w:val="28"/>
          <w:szCs w:val="28"/>
        </w:rPr>
      </w:pPr>
      <w:r>
        <w:rPr>
          <w:i/>
          <w:sz w:val="28"/>
          <w:szCs w:val="28"/>
        </w:rPr>
        <w:t xml:space="preserve">Federazione Italiana Bocce: Segreteria della C.E.R.: Sig.ra Paola </w:t>
      </w:r>
      <w:proofErr w:type="spellStart"/>
      <w:r>
        <w:rPr>
          <w:i/>
          <w:sz w:val="28"/>
          <w:szCs w:val="28"/>
        </w:rPr>
        <w:t>Pigni</w:t>
      </w:r>
      <w:proofErr w:type="spellEnd"/>
      <w:r w:rsidR="00F0783B">
        <w:rPr>
          <w:i/>
          <w:sz w:val="28"/>
          <w:szCs w:val="28"/>
        </w:rPr>
        <w:t xml:space="preserve">; </w:t>
      </w:r>
      <w:r w:rsidR="00F0783B" w:rsidRPr="00863FD1">
        <w:rPr>
          <w:b/>
          <w:i/>
          <w:color w:val="1F497D" w:themeColor="text2"/>
          <w:sz w:val="28"/>
          <w:szCs w:val="28"/>
          <w:u w:val="single"/>
        </w:rPr>
        <w:t>internazionale</w:t>
      </w:r>
      <w:hyperlink r:id="rId8">
        <w:r w:rsidRPr="00863FD1">
          <w:rPr>
            <w:b/>
            <w:i/>
            <w:color w:val="1F497D" w:themeColor="text2"/>
            <w:sz w:val="28"/>
            <w:szCs w:val="28"/>
            <w:u w:val="single"/>
          </w:rPr>
          <w:t>@federbocce.it</w:t>
        </w:r>
      </w:hyperlink>
      <w:r w:rsidRPr="00863FD1">
        <w:rPr>
          <w:b/>
          <w:i/>
          <w:color w:val="1F497D" w:themeColor="text2"/>
          <w:sz w:val="28"/>
          <w:szCs w:val="28"/>
          <w:u w:val="single"/>
        </w:rPr>
        <w:t>;</w:t>
      </w:r>
    </w:p>
    <w:p w14:paraId="2BEFB6A6" w14:textId="77777777" w:rsidR="00B24AA8" w:rsidRPr="00863FD1" w:rsidRDefault="00B24AA8">
      <w:pPr>
        <w:jc w:val="both"/>
        <w:rPr>
          <w:i/>
          <w:color w:val="1F497D" w:themeColor="text2"/>
          <w:sz w:val="28"/>
          <w:szCs w:val="28"/>
        </w:rPr>
      </w:pPr>
    </w:p>
    <w:p w14:paraId="263ECA82" w14:textId="77777777" w:rsidR="00B24AA8" w:rsidRPr="00863FD1" w:rsidRDefault="002B02F6">
      <w:pPr>
        <w:jc w:val="both"/>
        <w:rPr>
          <w:b/>
          <w:i/>
          <w:color w:val="1F497D" w:themeColor="text2"/>
          <w:sz w:val="28"/>
          <w:szCs w:val="28"/>
        </w:rPr>
      </w:pPr>
      <w:r>
        <w:rPr>
          <w:i/>
          <w:sz w:val="28"/>
          <w:szCs w:val="28"/>
        </w:rPr>
        <w:t xml:space="preserve">Federazione Italiana Bocce: Presidenza della C.E.R.: Sig. Bruno Casarini;  </w:t>
      </w:r>
      <w:hyperlink r:id="rId9">
        <w:r w:rsidRPr="00863FD1">
          <w:rPr>
            <w:b/>
            <w:i/>
            <w:color w:val="1F497D" w:themeColor="text2"/>
            <w:sz w:val="28"/>
            <w:szCs w:val="28"/>
            <w:u w:val="single"/>
          </w:rPr>
          <w:t>lombardia@federbocce.it</w:t>
        </w:r>
      </w:hyperlink>
      <w:r w:rsidRPr="00863FD1">
        <w:rPr>
          <w:b/>
          <w:i/>
          <w:color w:val="1F497D" w:themeColor="text2"/>
          <w:sz w:val="28"/>
          <w:szCs w:val="28"/>
        </w:rPr>
        <w:t>;</w:t>
      </w:r>
      <w:r w:rsidR="00215401" w:rsidRPr="00863FD1">
        <w:rPr>
          <w:b/>
          <w:i/>
          <w:color w:val="1F497D" w:themeColor="text2"/>
          <w:sz w:val="28"/>
          <w:szCs w:val="28"/>
        </w:rPr>
        <w:t xml:space="preserve"> </w:t>
      </w:r>
      <w:r w:rsidR="00215401" w:rsidRPr="00863FD1">
        <w:rPr>
          <w:b/>
          <w:i/>
          <w:color w:val="1F497D" w:themeColor="text2"/>
          <w:sz w:val="28"/>
          <w:szCs w:val="28"/>
          <w:u w:val="single"/>
        </w:rPr>
        <w:t>presidente.consorzio@fastpiu.it</w:t>
      </w:r>
    </w:p>
    <w:p w14:paraId="51EBACA6" w14:textId="77777777" w:rsidR="00B24AA8" w:rsidRPr="00863FD1" w:rsidRDefault="00B24AA8">
      <w:pPr>
        <w:jc w:val="both"/>
        <w:rPr>
          <w:b/>
          <w:i/>
          <w:color w:val="1F497D" w:themeColor="text2"/>
          <w:sz w:val="28"/>
          <w:szCs w:val="28"/>
        </w:rPr>
      </w:pPr>
    </w:p>
    <w:p w14:paraId="594B4AD3" w14:textId="6F0E4D67" w:rsidR="00B24AA8" w:rsidRDefault="00215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Responsabile Commissione Tecnica C.E.R.: </w:t>
      </w:r>
      <w:r w:rsidR="002B02F6">
        <w:rPr>
          <w:sz w:val="28"/>
          <w:szCs w:val="28"/>
        </w:rPr>
        <w:t xml:space="preserve">Dino </w:t>
      </w:r>
      <w:proofErr w:type="spellStart"/>
      <w:r w:rsidR="002B02F6">
        <w:rPr>
          <w:sz w:val="28"/>
          <w:szCs w:val="28"/>
        </w:rPr>
        <w:t>Amadò</w:t>
      </w:r>
      <w:proofErr w:type="spellEnd"/>
      <w:r w:rsidR="002B02F6">
        <w:rPr>
          <w:sz w:val="28"/>
          <w:szCs w:val="28"/>
        </w:rPr>
        <w:t xml:space="preserve">, </w:t>
      </w:r>
      <w:proofErr w:type="spellStart"/>
      <w:r w:rsidR="002B02F6">
        <w:rPr>
          <w:sz w:val="28"/>
          <w:szCs w:val="28"/>
        </w:rPr>
        <w:t>Fadenbrücke</w:t>
      </w:r>
      <w:proofErr w:type="spellEnd"/>
      <w:r w:rsidR="002B02F6">
        <w:rPr>
          <w:sz w:val="28"/>
          <w:szCs w:val="28"/>
        </w:rPr>
        <w:t xml:space="preserve"> 6, CH-6374 </w:t>
      </w:r>
      <w:proofErr w:type="spellStart"/>
      <w:r w:rsidR="002B02F6">
        <w:rPr>
          <w:sz w:val="28"/>
          <w:szCs w:val="28"/>
        </w:rPr>
        <w:t>Buochs</w:t>
      </w:r>
      <w:proofErr w:type="spellEnd"/>
      <w:r w:rsidR="002B02F6">
        <w:rPr>
          <w:sz w:val="28"/>
          <w:szCs w:val="28"/>
        </w:rPr>
        <w:t xml:space="preserve">, email: </w:t>
      </w:r>
      <w:hyperlink r:id="rId10">
        <w:r w:rsidR="002B02F6" w:rsidRPr="00863FD1">
          <w:rPr>
            <w:b/>
            <w:color w:val="1F497D" w:themeColor="text2"/>
            <w:sz w:val="28"/>
            <w:szCs w:val="28"/>
            <w:u w:val="single"/>
          </w:rPr>
          <w:t>dino@amado.ch</w:t>
        </w:r>
      </w:hyperlink>
      <w:r w:rsidR="00863FD1">
        <w:rPr>
          <w:b/>
          <w:color w:val="1F497D" w:themeColor="text2"/>
          <w:sz w:val="28"/>
          <w:szCs w:val="28"/>
        </w:rPr>
        <w:t>;</w:t>
      </w:r>
      <w:r w:rsidR="002B02F6">
        <w:rPr>
          <w:sz w:val="28"/>
          <w:szCs w:val="28"/>
        </w:rPr>
        <w:t xml:space="preserve"> Fax: +4141 6206469.</w:t>
      </w:r>
    </w:p>
    <w:p w14:paraId="41B7AA49" w14:textId="77777777" w:rsidR="00B24AA8" w:rsidRDefault="00B24AA8">
      <w:pPr>
        <w:jc w:val="both"/>
        <w:rPr>
          <w:sz w:val="28"/>
          <w:szCs w:val="28"/>
        </w:rPr>
      </w:pPr>
    </w:p>
    <w:p w14:paraId="3E0C97C0" w14:textId="537B3B30" w:rsidR="00B24AA8" w:rsidRDefault="002B0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>
        <w:rPr>
          <w:b/>
          <w:sz w:val="28"/>
          <w:szCs w:val="28"/>
          <w:u w:val="single"/>
        </w:rPr>
        <w:t>Tassa d’iscrizione</w:t>
      </w:r>
      <w:r>
        <w:rPr>
          <w:sz w:val="28"/>
          <w:szCs w:val="28"/>
        </w:rPr>
        <w:t xml:space="preserve"> ai Campionati, pari a </w:t>
      </w:r>
      <w:r w:rsidR="00F0783B">
        <w:rPr>
          <w:b/>
          <w:sz w:val="28"/>
          <w:szCs w:val="28"/>
          <w:u w:val="single"/>
        </w:rPr>
        <w:t>€ 10</w:t>
      </w:r>
      <w:r>
        <w:rPr>
          <w:b/>
          <w:sz w:val="28"/>
          <w:szCs w:val="28"/>
          <w:u w:val="single"/>
        </w:rPr>
        <w:t>0.00</w:t>
      </w:r>
      <w:r>
        <w:rPr>
          <w:sz w:val="28"/>
          <w:szCs w:val="28"/>
        </w:rPr>
        <w:t xml:space="preserve"> </w:t>
      </w:r>
      <w:r w:rsidR="00E04B66">
        <w:rPr>
          <w:sz w:val="28"/>
          <w:szCs w:val="28"/>
        </w:rPr>
        <w:t>(come deliberato ne</w:t>
      </w:r>
      <w:r w:rsidR="00F0783B">
        <w:rPr>
          <w:sz w:val="28"/>
          <w:szCs w:val="28"/>
        </w:rPr>
        <w:t>ll’ultima</w:t>
      </w:r>
      <w:r w:rsidR="00586850">
        <w:rPr>
          <w:sz w:val="28"/>
          <w:szCs w:val="28"/>
        </w:rPr>
        <w:t xml:space="preserve"> Assemblea di S. G</w:t>
      </w:r>
      <w:r w:rsidR="00F0783B">
        <w:rPr>
          <w:sz w:val="28"/>
          <w:szCs w:val="28"/>
        </w:rPr>
        <w:t xml:space="preserve">iovanni in Persiceto) </w:t>
      </w:r>
      <w:r w:rsidR="00F0783B" w:rsidRPr="00F0783B">
        <w:rPr>
          <w:b/>
          <w:sz w:val="28"/>
          <w:szCs w:val="28"/>
          <w:u w:val="single"/>
        </w:rPr>
        <w:t xml:space="preserve">per ogni persona componente la delegazione </w:t>
      </w:r>
      <w:r w:rsidRPr="00F0783B">
        <w:rPr>
          <w:b/>
          <w:sz w:val="28"/>
          <w:szCs w:val="28"/>
          <w:u w:val="single"/>
        </w:rPr>
        <w:t>dovrà essere versate</w:t>
      </w:r>
      <w:r>
        <w:rPr>
          <w:sz w:val="28"/>
          <w:szCs w:val="28"/>
        </w:rPr>
        <w:t xml:space="preserve"> </w:t>
      </w:r>
      <w:r w:rsidR="00F0783B">
        <w:rPr>
          <w:b/>
          <w:sz w:val="28"/>
          <w:szCs w:val="28"/>
          <w:u w:val="single"/>
        </w:rPr>
        <w:t>entro il 23</w:t>
      </w:r>
      <w:r>
        <w:rPr>
          <w:b/>
          <w:sz w:val="28"/>
          <w:szCs w:val="28"/>
          <w:u w:val="single"/>
        </w:rPr>
        <w:t xml:space="preserve"> luglio 201</w:t>
      </w:r>
      <w:r w:rsidR="00F0783B">
        <w:rPr>
          <w:b/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sul conto corrente intestato a:</w:t>
      </w:r>
    </w:p>
    <w:p w14:paraId="4FC18C7D" w14:textId="5B350BB6" w:rsidR="00B24AA8" w:rsidRPr="00F0783B" w:rsidRDefault="002B02F6">
      <w:pPr>
        <w:jc w:val="both"/>
        <w:rPr>
          <w:b/>
          <w:sz w:val="28"/>
          <w:szCs w:val="28"/>
        </w:rPr>
      </w:pPr>
      <w:r w:rsidRPr="00F0783B">
        <w:rPr>
          <w:b/>
          <w:sz w:val="28"/>
          <w:szCs w:val="28"/>
        </w:rPr>
        <w:t>Campionati</w:t>
      </w:r>
      <w:r w:rsidR="00F0783B" w:rsidRPr="00F0783B">
        <w:rPr>
          <w:b/>
          <w:sz w:val="28"/>
          <w:szCs w:val="28"/>
        </w:rPr>
        <w:t xml:space="preserve"> europei Boccio</w:t>
      </w:r>
      <w:r w:rsidR="00182075">
        <w:rPr>
          <w:b/>
          <w:sz w:val="28"/>
          <w:szCs w:val="28"/>
        </w:rPr>
        <w:t xml:space="preserve">fila </w:t>
      </w:r>
      <w:proofErr w:type="spellStart"/>
      <w:r w:rsidR="00182075">
        <w:rPr>
          <w:b/>
          <w:sz w:val="28"/>
          <w:szCs w:val="28"/>
        </w:rPr>
        <w:t>Soc</w:t>
      </w:r>
      <w:proofErr w:type="spellEnd"/>
      <w:r w:rsidR="00182075">
        <w:rPr>
          <w:b/>
          <w:sz w:val="28"/>
          <w:szCs w:val="28"/>
        </w:rPr>
        <w:t>. A.D.S. SONDRIO SPORTIVA</w:t>
      </w:r>
    </w:p>
    <w:p w14:paraId="4F377838" w14:textId="13437F1B" w:rsidR="00B24AA8" w:rsidRPr="00F77E8E" w:rsidRDefault="002B02F6">
      <w:pPr>
        <w:jc w:val="both"/>
        <w:rPr>
          <w:b/>
          <w:sz w:val="28"/>
          <w:szCs w:val="28"/>
          <w:lang w:val="en-US"/>
        </w:rPr>
      </w:pPr>
      <w:r w:rsidRPr="00F77E8E">
        <w:rPr>
          <w:b/>
          <w:sz w:val="28"/>
          <w:szCs w:val="28"/>
          <w:lang w:val="en-US"/>
        </w:rPr>
        <w:t xml:space="preserve">coordinate </w:t>
      </w:r>
      <w:proofErr w:type="spellStart"/>
      <w:r w:rsidRPr="00F77E8E">
        <w:rPr>
          <w:b/>
          <w:sz w:val="28"/>
          <w:szCs w:val="28"/>
          <w:lang w:val="en-US"/>
        </w:rPr>
        <w:t>bancarie</w:t>
      </w:r>
      <w:proofErr w:type="spellEnd"/>
      <w:r w:rsidRPr="00F77E8E">
        <w:rPr>
          <w:b/>
          <w:sz w:val="28"/>
          <w:szCs w:val="28"/>
          <w:lang w:val="en-US"/>
        </w:rPr>
        <w:t xml:space="preserve">: </w:t>
      </w:r>
      <w:r w:rsidR="00396670" w:rsidRPr="00F77E8E">
        <w:rPr>
          <w:b/>
          <w:sz w:val="28"/>
          <w:szCs w:val="28"/>
          <w:lang w:val="en-US"/>
        </w:rPr>
        <w:t xml:space="preserve">IBAN: </w:t>
      </w:r>
      <w:r w:rsidR="00182075" w:rsidRPr="00F77E8E">
        <w:rPr>
          <w:b/>
          <w:sz w:val="28"/>
          <w:szCs w:val="28"/>
          <w:lang w:val="en-US"/>
        </w:rPr>
        <w:t xml:space="preserve">IT71W0569611000000008100X49; </w:t>
      </w:r>
      <w:r w:rsidR="00396670" w:rsidRPr="00F77E8E">
        <w:rPr>
          <w:b/>
          <w:sz w:val="28"/>
          <w:szCs w:val="28"/>
          <w:lang w:val="en-US"/>
        </w:rPr>
        <w:t xml:space="preserve">BIC: </w:t>
      </w:r>
      <w:r w:rsidR="00182075" w:rsidRPr="00F77E8E">
        <w:rPr>
          <w:b/>
          <w:sz w:val="28"/>
          <w:szCs w:val="28"/>
          <w:lang w:val="en-US"/>
        </w:rPr>
        <w:t>P</w:t>
      </w:r>
      <w:r w:rsidR="001131CE">
        <w:rPr>
          <w:b/>
          <w:sz w:val="28"/>
          <w:szCs w:val="28"/>
          <w:lang w:val="en-US"/>
        </w:rPr>
        <w:t>OSO</w:t>
      </w:r>
      <w:bookmarkStart w:id="1" w:name="_GoBack"/>
      <w:bookmarkEnd w:id="1"/>
      <w:r w:rsidR="00F77E8E" w:rsidRPr="00F77E8E">
        <w:rPr>
          <w:b/>
          <w:sz w:val="28"/>
          <w:szCs w:val="28"/>
          <w:lang w:val="en-US"/>
        </w:rPr>
        <w:t>IT22</w:t>
      </w:r>
    </w:p>
    <w:p w14:paraId="399A7063" w14:textId="77777777" w:rsidR="00586850" w:rsidRPr="00F77E8E" w:rsidRDefault="00586850">
      <w:pPr>
        <w:jc w:val="both"/>
        <w:rPr>
          <w:sz w:val="28"/>
          <w:szCs w:val="28"/>
          <w:lang w:val="en-US"/>
        </w:rPr>
      </w:pPr>
    </w:p>
    <w:p w14:paraId="454D2FF5" w14:textId="77777777" w:rsidR="00B24AA8" w:rsidRDefault="002B02F6">
      <w:pPr>
        <w:jc w:val="both"/>
        <w:rPr>
          <w:sz w:val="28"/>
          <w:szCs w:val="28"/>
        </w:rPr>
      </w:pPr>
      <w:r>
        <w:rPr>
          <w:sz w:val="28"/>
          <w:szCs w:val="28"/>
        </w:rPr>
        <w:t>Nell’attesa di un vostro sollecito invio del formulario d’iscrizione, vi porgo i miei più cordiali saluti.</w:t>
      </w:r>
    </w:p>
    <w:p w14:paraId="4B96C144" w14:textId="77777777" w:rsidR="00215401" w:rsidRPr="00215401" w:rsidRDefault="00215401" w:rsidP="002154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5401">
        <w:rPr>
          <w:sz w:val="28"/>
          <w:szCs w:val="28"/>
        </w:rPr>
        <w:t>Il Presidente C.E.R</w:t>
      </w:r>
    </w:p>
    <w:p w14:paraId="71811B8D" w14:textId="77777777" w:rsidR="00215401" w:rsidRPr="00215401" w:rsidRDefault="00215401" w:rsidP="00215401">
      <w:pPr>
        <w:rPr>
          <w:rFonts w:ascii="Lucida Handwriting" w:hAnsi="Lucida Handwriting"/>
          <w:b/>
          <w:i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215401">
        <w:rPr>
          <w:rFonts w:ascii="Lucida Handwriting" w:hAnsi="Lucida Handwriting"/>
          <w:b/>
          <w:i/>
          <w:sz w:val="32"/>
          <w:szCs w:val="32"/>
        </w:rPr>
        <w:t>Bruno Casarini</w:t>
      </w:r>
    </w:p>
    <w:sectPr w:rsidR="00215401" w:rsidRPr="00215401" w:rsidSect="00C6281D">
      <w:footerReference w:type="default" r:id="rId11"/>
      <w:pgSz w:w="11907" w:h="16840"/>
      <w:pgMar w:top="680" w:right="1134" w:bottom="567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7183F" w14:textId="77777777" w:rsidR="00F5271D" w:rsidRDefault="00F5271D">
      <w:r>
        <w:separator/>
      </w:r>
    </w:p>
  </w:endnote>
  <w:endnote w:type="continuationSeparator" w:id="0">
    <w:p w14:paraId="092EC58F" w14:textId="77777777" w:rsidR="00F5271D" w:rsidRDefault="00F5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22662" w14:textId="77777777" w:rsidR="00B24AA8" w:rsidRDefault="002B02F6">
    <w:pPr>
      <w:tabs>
        <w:tab w:val="center" w:pos="4819"/>
        <w:tab w:val="right" w:pos="9638"/>
      </w:tabs>
      <w:jc w:val="center"/>
    </w:pPr>
    <w:proofErr w:type="gramStart"/>
    <w:r>
      <w:t>CONFEDERAZIONE  EUROPEA</w:t>
    </w:r>
    <w:proofErr w:type="gramEnd"/>
    <w:r>
      <w:t xml:space="preserve">  RAFFA</w:t>
    </w:r>
  </w:p>
  <w:p w14:paraId="39476634" w14:textId="77777777" w:rsidR="00B24AA8" w:rsidRDefault="002B02F6">
    <w:pPr>
      <w:tabs>
        <w:tab w:val="center" w:pos="4819"/>
        <w:tab w:val="right" w:pos="9638"/>
      </w:tabs>
      <w:jc w:val="center"/>
    </w:pPr>
    <w:r>
      <w:t xml:space="preserve">Via </w:t>
    </w:r>
    <w:proofErr w:type="spellStart"/>
    <w:r>
      <w:t>Piranesi</w:t>
    </w:r>
    <w:proofErr w:type="spellEnd"/>
    <w:r>
      <w:t xml:space="preserve"> 46 – 20137 Milano Tel. 02/39540417 – 02/39540424 – fax 02/39540425</w:t>
    </w:r>
  </w:p>
  <w:p w14:paraId="0328A240" w14:textId="77777777" w:rsidR="00B24AA8" w:rsidRDefault="002B02F6">
    <w:pPr>
      <w:tabs>
        <w:tab w:val="center" w:pos="4819"/>
        <w:tab w:val="right" w:pos="9638"/>
      </w:tabs>
      <w:spacing w:after="1440"/>
      <w:jc w:val="center"/>
    </w:pPr>
    <w:r>
      <w:t xml:space="preserve">Email: </w:t>
    </w:r>
    <w:hyperlink r:id="rId1">
      <w:r>
        <w:rPr>
          <w:color w:val="0000FF"/>
          <w:u w:val="single"/>
        </w:rPr>
        <w:t>lombardia@federbocce.it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376F0" w14:textId="77777777" w:rsidR="00F5271D" w:rsidRDefault="00F5271D">
      <w:r>
        <w:separator/>
      </w:r>
    </w:p>
  </w:footnote>
  <w:footnote w:type="continuationSeparator" w:id="0">
    <w:p w14:paraId="0D39755B" w14:textId="77777777" w:rsidR="00F5271D" w:rsidRDefault="00F52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E5B91"/>
    <w:multiLevelType w:val="multilevel"/>
    <w:tmpl w:val="34621FF2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isplayBackgroundShape/>
  <w:proofState w:spelling="clean" w:grammar="clean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A8"/>
    <w:rsid w:val="00070F7A"/>
    <w:rsid w:val="001131CE"/>
    <w:rsid w:val="001430F8"/>
    <w:rsid w:val="00171AB2"/>
    <w:rsid w:val="00182075"/>
    <w:rsid w:val="00215401"/>
    <w:rsid w:val="002B02F6"/>
    <w:rsid w:val="002C6BFE"/>
    <w:rsid w:val="00396670"/>
    <w:rsid w:val="004D0296"/>
    <w:rsid w:val="0055143C"/>
    <w:rsid w:val="00576688"/>
    <w:rsid w:val="00586850"/>
    <w:rsid w:val="00614020"/>
    <w:rsid w:val="00740037"/>
    <w:rsid w:val="0081330F"/>
    <w:rsid w:val="00855824"/>
    <w:rsid w:val="00863FD1"/>
    <w:rsid w:val="008738DD"/>
    <w:rsid w:val="008B1403"/>
    <w:rsid w:val="009243F4"/>
    <w:rsid w:val="009B4760"/>
    <w:rsid w:val="00B24AA8"/>
    <w:rsid w:val="00B95169"/>
    <w:rsid w:val="00BD427A"/>
    <w:rsid w:val="00C6281D"/>
    <w:rsid w:val="00CC1CA4"/>
    <w:rsid w:val="00D162E9"/>
    <w:rsid w:val="00E04B66"/>
    <w:rsid w:val="00E20968"/>
    <w:rsid w:val="00E30CA3"/>
    <w:rsid w:val="00E47A36"/>
    <w:rsid w:val="00F0783B"/>
    <w:rsid w:val="00F5271D"/>
    <w:rsid w:val="00F549E6"/>
    <w:rsid w:val="00F7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D97C"/>
  <w15:docId w15:val="{D94A4BCF-2F41-468A-8298-682F0669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F7799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EF7799"/>
    <w:rPr>
      <w:color w:val="0000FF"/>
      <w:u w:val="single"/>
    </w:rPr>
  </w:style>
  <w:style w:type="paragraph" w:styleId="Corpotesto">
    <w:name w:val="Body Text"/>
    <w:basedOn w:val="Normale"/>
    <w:rsid w:val="00EF7799"/>
    <w:pPr>
      <w:jc w:val="both"/>
    </w:pPr>
  </w:style>
  <w:style w:type="paragraph" w:styleId="Intestazione">
    <w:name w:val="header"/>
    <w:basedOn w:val="Normale"/>
    <w:link w:val="IntestazioneCarattere"/>
    <w:rsid w:val="00F30B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30BA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30B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0BA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30B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30BAC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semiHidden/>
    <w:unhideWhenUsed/>
    <w:rsid w:val="00E63BB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E549D3"/>
  </w:style>
  <w:style w:type="paragraph" w:styleId="Paragrafoelenco">
    <w:name w:val="List Paragraph"/>
    <w:basedOn w:val="Normale"/>
    <w:uiPriority w:val="34"/>
    <w:qFormat/>
    <w:rsid w:val="00E549D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549D3"/>
    <w:rPr>
      <w:b/>
      <w:bCs/>
    </w:rPr>
  </w:style>
  <w:style w:type="paragraph" w:customStyle="1" w:styleId="xl">
    <w:name w:val="xl"/>
    <w:basedOn w:val="Normale"/>
    <w:rsid w:val="00C24E92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rsid w:val="00C24E92"/>
    <w:pPr>
      <w:spacing w:before="100" w:beforeAutospacing="1" w:after="100" w:afterAutospacing="1"/>
    </w:pPr>
  </w:style>
  <w:style w:type="paragraph" w:customStyle="1" w:styleId="mb0">
    <w:name w:val="mb0"/>
    <w:basedOn w:val="Normale"/>
    <w:rsid w:val="00C24E92"/>
    <w:pPr>
      <w:spacing w:before="100" w:beforeAutospacing="1" w:after="100" w:afterAutospacing="1"/>
    </w:pPr>
  </w:style>
  <w:style w:type="paragraph" w:customStyle="1" w:styleId="h60">
    <w:name w:val="h60"/>
    <w:basedOn w:val="Normale"/>
    <w:rsid w:val="00C24E92"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p.pigni@federbocce.it" TargetMode="External"/><Relationship Id="rId9" Type="http://schemas.openxmlformats.org/officeDocument/2006/relationships/hyperlink" Target="mailto:lombardia@federbocce.it" TargetMode="External"/><Relationship Id="rId10" Type="http://schemas.openxmlformats.org/officeDocument/2006/relationships/hyperlink" Target="mailto:dino@amado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mbardia@federbocce.i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560</Words>
  <Characters>3197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Dozza</dc:creator>
  <cp:lastModifiedBy>Bruno Casarini</cp:lastModifiedBy>
  <cp:revision>6</cp:revision>
  <cp:lastPrinted>2017-06-07T07:39:00Z</cp:lastPrinted>
  <dcterms:created xsi:type="dcterms:W3CDTF">2018-04-11T07:06:00Z</dcterms:created>
  <dcterms:modified xsi:type="dcterms:W3CDTF">2018-04-20T12:01:00Z</dcterms:modified>
</cp:coreProperties>
</file>